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FFC7EE" w14:textId="77777777" w:rsidR="00A079B1" w:rsidRDefault="00777890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pict w14:anchorId="5D0E38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7" o:spid="_x0000_i1025" type="#_x0000_t75" style="width:450.75pt;height:300pt;visibility:visible">
            <v:imagedata r:id="rId4" o:title=""/>
          </v:shape>
        </w:pict>
      </w:r>
    </w:p>
    <w:p w14:paraId="7BA5E64D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cursus.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26810718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ligula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ligula,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ex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ex. Duis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tempus. Duis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3EF9E595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lacinia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pharetra.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porttitor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porta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Aenean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ac pharetra magna. Ut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ligula.</w:t>
      </w:r>
    </w:p>
    <w:p w14:paraId="13E95202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Duis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Ut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maximus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</w:p>
    <w:p w14:paraId="78FBD823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</w:p>
    <w:p w14:paraId="709FA681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ante,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a tempus</w:t>
      </w:r>
      <w:proofErr w:type="gram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37C3A35E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Nullam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fermentum,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pulvinar vestibulum,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auctor mi, ac pulvinar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</w:t>
      </w:r>
      <w:r>
        <w:rPr>
          <w:rFonts w:ascii="Arial" w:hAnsi="Arial" w:cs="Arial"/>
          <w:color w:val="000000"/>
          <w:sz w:val="21"/>
          <w:szCs w:val="21"/>
        </w:rPr>
        <w:lastRenderedPageBreak/>
        <w:t xml:space="preserve">semper ligula.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vitae.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pulvinar.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maximus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Maecenas porta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675F1467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Class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aptent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taciti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sociosqu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litora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torquent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conubia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nostra, 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inceptos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himenaeos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Ut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porta ex,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ac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maximus.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Maecenas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in mi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sed.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in pulvinar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Cras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mi,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 convallis lacinia.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sed.</w:t>
      </w:r>
    </w:p>
    <w:p w14:paraId="459EA9A8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Duis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convallis. Nunc non fermentum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 sed.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Morbi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auctor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id pharetra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tempus lorem,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ligula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non magna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72DF5DA2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ligula,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ut.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7E17F441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In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pharetra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magna. Donec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potenti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auctor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lorem.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78024ABC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pharetra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Duis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at. Vestibulum a porta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lacinia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convallis. Aenean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0AFA0882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 gravida,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semper ligula,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porttitor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Duis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ante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lorem dui pharetra libero,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convallis. Morbi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nisi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Aenean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mi. Maecenas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35252098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 porta sed.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lacinia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Duis et eros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6C6037FD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Integer dui ipsum,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a, tempus auctor libero.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lacinia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r>
        <w:rPr>
          <w:rFonts w:ascii="Arial" w:hAnsi="Arial" w:cs="Arial"/>
          <w:color w:val="000000"/>
          <w:sz w:val="21"/>
          <w:szCs w:val="21"/>
        </w:rPr>
        <w:lastRenderedPageBreak/>
        <w:t xml:space="preserve">lacinia. Duis vitae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Cras vitae lorem dictum,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magna. 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maximus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mi dui,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vitae,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</w:p>
    <w:p w14:paraId="4250DDC5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Maecenas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porttitor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nisi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porta,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lorem.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diam.</w:t>
      </w:r>
    </w:p>
    <w:p w14:paraId="3358A7F5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Duis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auctor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Lorem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adipiscing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6B30303A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auctor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id maximus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maximus,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ex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 et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lacinia,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 lorem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diam.</w:t>
      </w:r>
    </w:p>
    <w:p w14:paraId="32B71330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natoque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penatibus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magnis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dis parturient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montes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nascetur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ridiculus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mus.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ipsum,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lacinia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eros et,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Cras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porta nisi, tempus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a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eros.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vitae. Cras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ipsum 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3467E47E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Duis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mi, in auctor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ut.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natoque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penatibus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magnis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dis parturient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montes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nascetur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ridiculus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mus. Aenean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tempus ex.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Aenean ligula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maximus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diam.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nisi.</w:t>
      </w:r>
    </w:p>
    <w:p w14:paraId="10B57744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Ut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pulvinar. Maecenas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fermentum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maximus.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lorem. Maecenas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 convallis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gravida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Aenean fermentum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1CAD15BE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lastRenderedPageBreak/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lacinia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 a lacinia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ante,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natoque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penatibus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magnis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dis parturient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montes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nascetur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ridiculus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mus.</w:t>
      </w:r>
    </w:p>
    <w:p w14:paraId="3727C9AE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Ut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auctor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lacinia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porttitor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cursus,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maximus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Ut magna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cursus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0C70DFC5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ut.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Lorem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adipiscing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Morbi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porta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dictum. Nam ac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 mi, at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fermentum.</w:t>
      </w:r>
    </w:p>
    <w:p w14:paraId="61454DF3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Nullam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tempus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</w:p>
    <w:p w14:paraId="3ACC44C2" w14:textId="77777777" w:rsidR="00A079B1" w:rsidRDefault="00777890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pict w14:anchorId="0595C4AC">
          <v:shape id="Picture 6" o:spid="_x0000_i1026" type="#_x0000_t75" style="width:450.75pt;height:300pt;visibility:visible">
            <v:imagedata r:id="rId4" o:title=""/>
          </v:shape>
        </w:pict>
      </w:r>
    </w:p>
    <w:p w14:paraId="4976AC61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</w:p>
    <w:p w14:paraId="68BFE046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pulvinar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Cras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a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240BD1DF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gravida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porta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pulvinar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fermentum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lastRenderedPageBreak/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Class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aptent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taciti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sociosqu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litora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torquent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conubia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nostra, 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inceptos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himenaeos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Maecenas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est.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gravida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Cras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tempus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747F15D3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Donec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a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cursus. Duis auctor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Cras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auctor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porttitor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porttitor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at lacinia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mi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4A753A3C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dictum. Proin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pulvinar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Duis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gravida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0E47EFEF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porttitor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Ut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non magna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sem. Duis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pulvinar,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sed. Duis magna mi,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</w:p>
    <w:p w14:paraId="78CC5905" w14:textId="77777777" w:rsidR="00A079B1" w:rsidRDefault="00777890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lastRenderedPageBreak/>
        <w:pict w14:anchorId="5DA6AF62">
          <v:shape id="Picture 1" o:spid="_x0000_i1027" type="#_x0000_t75" style="width:450.75pt;height:548.25pt;visibility:visible">
            <v:imagedata r:id="rId5" o:title=""/>
          </v:shape>
        </w:pict>
      </w:r>
    </w:p>
    <w:p w14:paraId="528013AB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est.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lacinia in.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Ut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a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167F74E5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maximus ante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Ut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Lorem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adipiscing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fames ac ante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primis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 xml:space="preserve">a </w:t>
      </w:r>
      <w:r>
        <w:rPr>
          <w:rFonts w:ascii="Arial" w:hAnsi="Arial" w:cs="Arial"/>
          <w:color w:val="000000"/>
          <w:sz w:val="21"/>
          <w:szCs w:val="21"/>
        </w:rPr>
        <w:lastRenderedPageBreak/>
        <w:t>convallis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 vitae maximus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32B42CA4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Donec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porta. Cras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cursus. Duis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mi,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tempus ante.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porta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gravida.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Ut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ultricies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non. Duis fermentum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452152F0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Integer in vestibulum magna,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a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pharetra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 lacinia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ut.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maximus tempus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Maecenas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gravida in.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porta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lacinia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auctor.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id tempus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lobortis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2A77A658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Ut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tempus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 libero,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porta id.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fermentum.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vitae ligula. Vestibulum auctor,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gravida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4B3539B0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porta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Duis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tempus sed. Vestibulum ante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primis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cubilia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; Donec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fames ac ante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primis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ante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primis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cubilia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; Cras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non nisi. Aenean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porta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53F2E5DC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Maecenas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pulvinar.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natoque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penatibus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magnis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dis parturient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montes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nascetur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ridiculus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mus.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pulvinar dui.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maximus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ante, pulvinar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porttitor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eros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fermentum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hac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habitasse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platea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dictumst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ipsum,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 nisi magna,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ac. Integer fermentum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vel.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2869095B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fermentum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ex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ut.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porta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6098B921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lastRenderedPageBreak/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tempus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dui dictum,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 ac,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fames ac ante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primis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ligula vitae convallis fermentum,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mi. Morbi porta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ut.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vitae. Lorem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adipiscing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magna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eros. Duis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magna,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pharetra.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ac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5E03155B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lorem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Duis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potenti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habitant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morbi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senectus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fames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in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37573341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Aenean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at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vel. 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dapibus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27560D5F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Cras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porttitor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ut.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auctor cursus,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ex.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pulvinar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at. Aenean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2B4BB74D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pharetra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eros,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pharetra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mi,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ut.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condimentum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pharetra lorem et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ac, tempus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libero,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dolor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maximus vel.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fermentum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12C3CAE2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gravida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in. Maecenas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molestie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pulvinar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ut.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a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fermentum ex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Morbi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 at. Duis pharetra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a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7C4B05A2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eleifend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massa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tempor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diam.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diam.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tempus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Nam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Ut auctor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semper.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vitae ante pulvinar,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 est.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malesuada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fames ac ante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primis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65240745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tortor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consequat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ante.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porttitor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Aenean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lacinia eros ante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ante,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arcu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r>
        <w:rPr>
          <w:rFonts w:ascii="Arial" w:hAnsi="Arial" w:cs="Arial"/>
          <w:color w:val="000000"/>
          <w:sz w:val="21"/>
          <w:szCs w:val="21"/>
        </w:rPr>
        <w:lastRenderedPageBreak/>
        <w:t xml:space="preserve">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sollicitudin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libero,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nisl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</w:p>
    <w:p w14:paraId="3237BFCE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</w:p>
    <w:p w14:paraId="1FC5FE3B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</w:p>
    <w:p w14:paraId="09B6E059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dui ipsum, 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semper id.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Etiam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lacinia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nisi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finibus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vestibulum.</w:t>
      </w:r>
    </w:p>
    <w:p w14:paraId="47C971AD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volutpat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pellentesque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vestibulum,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vestibulum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commodo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ligula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nec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dui,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ornare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pharetra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lorem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Phasellus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bibendum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eros. Maecenas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porttitor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dictum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euismod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scelerisque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Vivamus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mi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pretium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augue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porta libero. 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elementum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sapien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ipsum, </w:t>
      </w:r>
    </w:p>
    <w:p w14:paraId="161ACE4B" w14:textId="77777777" w:rsidR="00A079B1" w:rsidRDefault="00FB3425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lastRenderedPageBreak/>
        <w:pict w14:anchorId="5EA32595">
          <v:shape id="Picture 2" o:spid="_x0000_i1028" type="#_x0000_t75" style="width:450.75pt;height:495pt;visibility:visible">
            <v:imagedata r:id="rId6" o:title=""/>
          </v:shape>
        </w:pict>
      </w:r>
    </w:p>
    <w:p w14:paraId="1D68E1EC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 xml:space="preserve">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imperdiet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congue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non, maximus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Nunc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iaculis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a, cursus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metus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lorem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fringilla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dui,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Aenean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Morbi maximus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posuere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5BAFE9EF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placerat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Donec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mollis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Cras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turpis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Sed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vehicula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vulputate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est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mi,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sem.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potenti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felis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justo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Maecenas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risus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 pulvinar mi. Aenean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eros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tincidunt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erat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id. Integer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laoreet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nulla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magna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tristique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non. Aenean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nibh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eu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hendrerit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Curabitur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interdum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Praesent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sem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vel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sem.</w:t>
      </w:r>
    </w:p>
    <w:p w14:paraId="06AE4F71" w14:textId="77777777" w:rsidR="00A079B1" w:rsidRDefault="00A079B1" w:rsidP="00A079B1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varius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natoque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penatibus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et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magnis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dis parturient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montes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nascetur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ridiculus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mus.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convallis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odio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ac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Suspendisse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potenti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Proin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libero dui,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efficitur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egestas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ut.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ultrices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quam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elit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rutrum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sed. Ut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sagittis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ullamcorper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dui non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sodales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Mauris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vitae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orci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feugiat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accumsan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purus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at,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viverra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leo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Fusce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lastRenderedPageBreak/>
        <w:t>suscipit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diam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sit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amet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facilisis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consectetur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Morbi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luctus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rhoncus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dignissim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Maecenas semper magna id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nunc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auctor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blandit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. In pulvinar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mattis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enim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a convallis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. Cras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aliquet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urna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faucibus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ipsum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000000"/>
          <w:sz w:val="21"/>
          <w:szCs w:val="21"/>
        </w:rPr>
        <w:t>venenatis</w:t>
      </w:r>
      <w:proofErr w:type="spellEnd"/>
      <w:r>
        <w:rPr>
          <w:rFonts w:ascii="Arial" w:hAnsi="Arial" w:cs="Arial"/>
          <w:color w:val="000000"/>
          <w:sz w:val="21"/>
          <w:szCs w:val="21"/>
        </w:rPr>
        <w:t>.</w:t>
      </w:r>
    </w:p>
    <w:p w14:paraId="0AE55BAA" w14:textId="2B9A461A" w:rsidR="00FB3425" w:rsidRDefault="00FB3425" w:rsidP="00FB3425">
      <w:pPr>
        <w:pStyle w:val="TextBody"/>
        <w:widowControl/>
        <w:pBdr>
          <w:top w:val="nil"/>
          <w:left w:val="nil"/>
          <w:bottom w:val="nil"/>
          <w:right w:val="nil"/>
        </w:pBdr>
        <w:spacing w:after="225"/>
        <w:jc w:val="center"/>
      </w:pPr>
    </w:p>
    <w:p w14:paraId="1BFA2CBA" w14:textId="1B3F4198" w:rsidR="00FB3425" w:rsidRDefault="00FB3425" w:rsidP="00FB3425">
      <w:pPr>
        <w:pStyle w:val="TextBody"/>
        <w:widowControl/>
        <w:pBdr>
          <w:top w:val="nil"/>
          <w:left w:val="nil"/>
          <w:bottom w:val="nil"/>
          <w:right w:val="nil"/>
        </w:pBdr>
        <w:spacing w:after="225"/>
        <w:jc w:val="center"/>
      </w:pPr>
      <w:r w:rsidRPr="00073B32">
        <w:rPr>
          <w:noProof/>
        </w:rPr>
        <w:pict w14:anchorId="3CF7FFDF">
          <v:shape id="_x0000_i1038" type="#_x0000_t75" style="width:481.5pt;height:240.75pt;visibility:visible;mso-wrap-style:square">
            <v:imagedata r:id="rId7" o:title=""/>
          </v:shape>
        </w:pict>
      </w:r>
      <w:r w:rsidRPr="008446BE">
        <w:t xml:space="preserve"> </w:t>
      </w:r>
    </w:p>
    <w:p w14:paraId="682A5ED1" w14:textId="77777777" w:rsidR="00FE3ACD" w:rsidRDefault="00FE3ACD"/>
    <w:sectPr w:rsidR="00FE3ACD" w:rsidSect="008C540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;Times New Roma">
    <w:altName w:val="Times New Roman"/>
    <w:panose1 w:val="00000000000000000000"/>
    <w:charset w:val="00"/>
    <w:family w:val="roman"/>
    <w:notTrueType/>
    <w:pitch w:val="default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oNotTrackMoves/>
  <w:defaultTabStop w:val="720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079B1"/>
    <w:rsid w:val="000A6CAF"/>
    <w:rsid w:val="0020210D"/>
    <w:rsid w:val="003027AE"/>
    <w:rsid w:val="00356AE9"/>
    <w:rsid w:val="00441AD7"/>
    <w:rsid w:val="004A6DCC"/>
    <w:rsid w:val="005C6F4C"/>
    <w:rsid w:val="00777890"/>
    <w:rsid w:val="008C540E"/>
    <w:rsid w:val="00A079B1"/>
    <w:rsid w:val="00AB02F1"/>
    <w:rsid w:val="00E1688F"/>
    <w:rsid w:val="00FB3425"/>
    <w:rsid w:val="00FE3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AA950"/>
  <w15:chartTrackingRefBased/>
  <w15:docId w15:val="{87A54E55-6AB8-4116-AE12-B12BF4F38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IN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079B1"/>
    <w:pPr>
      <w:spacing w:before="100" w:beforeAutospacing="1" w:after="100" w:afterAutospacing="1"/>
    </w:pPr>
    <w:rPr>
      <w:rFonts w:ascii="Times New Roman" w:eastAsia="Times New Roman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79B1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A079B1"/>
    <w:rPr>
      <w:rFonts w:ascii="Times New Roman" w:hAnsi="Times New Roman" w:cs="Times New Roman"/>
      <w:sz w:val="18"/>
      <w:szCs w:val="18"/>
    </w:rPr>
  </w:style>
  <w:style w:type="paragraph" w:customStyle="1" w:styleId="TextBody">
    <w:name w:val="Text Body"/>
    <w:basedOn w:val="Normal"/>
    <w:rsid w:val="00FB3425"/>
    <w:pPr>
      <w:widowControl w:val="0"/>
      <w:suppressAutoHyphens/>
      <w:spacing w:after="140" w:line="288" w:lineRule="auto"/>
    </w:pPr>
    <w:rPr>
      <w:rFonts w:ascii="Liberation Serif;Times New Roma" w:eastAsia="Droid Sans Fallback" w:hAnsi="Liberation Serif;Times New Roma" w:cs="FreeSans"/>
      <w:color w:val="00000A"/>
      <w:lang w:val="en-U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15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4117</Words>
  <Characters>23473</Characters>
  <Application>Microsoft Office Word</Application>
  <DocSecurity>0</DocSecurity>
  <Lines>195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Casey Prosser</cp:lastModifiedBy>
  <cp:revision>2</cp:revision>
  <cp:lastPrinted>2019-09-18T17:00:00Z</cp:lastPrinted>
  <dcterms:created xsi:type="dcterms:W3CDTF">2021-07-30T09:01:00Z</dcterms:created>
  <dcterms:modified xsi:type="dcterms:W3CDTF">2021-07-30T09:01:00Z</dcterms:modified>
</cp:coreProperties>
</file>